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3F766" w14:textId="37DCF7D9" w:rsidR="0030721D" w:rsidRPr="00947683" w:rsidRDefault="00A33BE9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FM Conway Masterclasses </w:t>
      </w:r>
      <w:r w:rsidR="0047532D" w:rsidRPr="00947683">
        <w:rPr>
          <w:rFonts w:ascii="Arial" w:hAnsi="Arial" w:cs="Arial"/>
          <w:b/>
          <w:bCs/>
          <w:lang w:val="en-US"/>
        </w:rPr>
        <w:t>Outline</w:t>
      </w:r>
    </w:p>
    <w:p w14:paraId="3ADC7597" w14:textId="4102F0F8" w:rsidR="0047532D" w:rsidRPr="00947683" w:rsidRDefault="00A33BE9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Directors</w:t>
      </w:r>
    </w:p>
    <w:p w14:paraId="49F37BC2" w14:textId="7F312308" w:rsidR="00E8596E" w:rsidRPr="002F4FF3" w:rsidRDefault="002F4FF3" w:rsidP="002F4FF3">
      <w:pPr>
        <w:pStyle w:val="ListParagraph"/>
        <w:numPr>
          <w:ilvl w:val="0"/>
          <w:numId w:val="10"/>
        </w:numPr>
        <w:rPr>
          <w:rFonts w:ascii="Arial" w:hAnsi="Arial" w:cs="Arial"/>
          <w:b/>
          <w:bCs/>
          <w:lang w:val="en-US"/>
        </w:rPr>
      </w:pPr>
      <w:r w:rsidRPr="002F4FF3">
        <w:rPr>
          <w:rFonts w:ascii="Arial" w:hAnsi="Arial" w:cs="Arial"/>
          <w:b/>
          <w:bCs/>
          <w:lang w:val="en-US"/>
        </w:rPr>
        <w:t>People &amp; Culture</w:t>
      </w:r>
    </w:p>
    <w:p w14:paraId="1B0EB078" w14:textId="1D05B9D0" w:rsidR="0087327F" w:rsidRPr="00947683" w:rsidRDefault="0087327F" w:rsidP="0087327F">
      <w:pPr>
        <w:spacing w:after="0"/>
        <w:rPr>
          <w:rFonts w:ascii="Arial" w:hAnsi="Arial" w:cs="Arial"/>
          <w:b/>
          <w:bCs/>
          <w:lang w:val="en-US"/>
        </w:rPr>
      </w:pPr>
      <w:r w:rsidRPr="00947683">
        <w:rPr>
          <w:rFonts w:ascii="Arial" w:hAnsi="Arial" w:cs="Arial"/>
          <w:b/>
          <w:bCs/>
          <w:lang w:val="en-US"/>
        </w:rPr>
        <w:t>Key ideas:</w:t>
      </w:r>
    </w:p>
    <w:p w14:paraId="3EF4F6A3" w14:textId="30CF57B7" w:rsidR="004B00BD" w:rsidRPr="004B00BD" w:rsidRDefault="004B00BD" w:rsidP="00214DFC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Culture web</w:t>
      </w:r>
    </w:p>
    <w:p w14:paraId="79AED3D4" w14:textId="65ED2414" w:rsidR="00B94D06" w:rsidRPr="00B94D06" w:rsidRDefault="00B94D06" w:rsidP="00613F3D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lang w:val="en-US"/>
        </w:rPr>
      </w:pPr>
      <w:r w:rsidRPr="00B94D06">
        <w:rPr>
          <w:rFonts w:ascii="Arial" w:hAnsi="Arial" w:cs="Arial"/>
          <w:lang w:val="en-US"/>
        </w:rPr>
        <w:t>Setting expectations and accountability</w:t>
      </w:r>
    </w:p>
    <w:p w14:paraId="1B7A4E54" w14:textId="0D39B3AE" w:rsidR="002F4FF3" w:rsidRPr="002F4FF3" w:rsidRDefault="002F4FF3" w:rsidP="00613F3D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b/>
          <w:bCs/>
          <w:lang w:val="en-US"/>
        </w:rPr>
      </w:pPr>
      <w:r w:rsidRPr="002F4FF3">
        <w:rPr>
          <w:rFonts w:ascii="Arial" w:hAnsi="Arial" w:cs="Arial"/>
          <w:lang w:val="en-US"/>
        </w:rPr>
        <w:t>Focusing on feedback</w:t>
      </w:r>
      <w:r w:rsidR="008D28C0">
        <w:rPr>
          <w:rFonts w:ascii="Arial" w:hAnsi="Arial" w:cs="Arial"/>
          <w:lang w:val="en-US"/>
        </w:rPr>
        <w:t xml:space="preserve"> and</w:t>
      </w:r>
      <w:r w:rsidR="00CC3B49">
        <w:rPr>
          <w:rFonts w:ascii="Arial" w:hAnsi="Arial" w:cs="Arial"/>
          <w:lang w:val="en-US"/>
        </w:rPr>
        <w:t xml:space="preserve"> </w:t>
      </w:r>
      <w:r w:rsidRPr="002F4FF3">
        <w:rPr>
          <w:rFonts w:ascii="Arial" w:hAnsi="Arial" w:cs="Arial"/>
          <w:lang w:val="en-US"/>
        </w:rPr>
        <w:t>continuous improvement</w:t>
      </w:r>
    </w:p>
    <w:p w14:paraId="21E4B98B" w14:textId="3D838D6A" w:rsidR="006B5C45" w:rsidRPr="008D28C0" w:rsidRDefault="00A6446E" w:rsidP="000E3382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Reminder of p</w:t>
      </w:r>
      <w:r w:rsidR="002F4FF3" w:rsidRPr="008D28C0">
        <w:rPr>
          <w:rFonts w:ascii="Arial" w:hAnsi="Arial" w:cs="Arial"/>
          <w:lang w:val="en-US"/>
        </w:rPr>
        <w:t>sychological safet</w:t>
      </w:r>
      <w:r w:rsidR="007F12F3" w:rsidRPr="008D28C0">
        <w:rPr>
          <w:rFonts w:ascii="Arial" w:hAnsi="Arial" w:cs="Arial"/>
          <w:lang w:val="en-US"/>
        </w:rPr>
        <w:t>y</w:t>
      </w:r>
      <w:r w:rsidR="008D28C0" w:rsidRPr="008D28C0">
        <w:rPr>
          <w:rFonts w:ascii="Arial" w:hAnsi="Arial" w:cs="Arial"/>
          <w:lang w:val="en-US"/>
        </w:rPr>
        <w:t xml:space="preserve"> </w:t>
      </w:r>
      <w:r w:rsidR="008D28C0">
        <w:rPr>
          <w:rFonts w:ascii="Arial" w:hAnsi="Arial" w:cs="Arial"/>
          <w:lang w:val="en-US"/>
        </w:rPr>
        <w:t xml:space="preserve">and </w:t>
      </w:r>
      <w:r>
        <w:rPr>
          <w:rFonts w:ascii="Arial" w:hAnsi="Arial" w:cs="Arial"/>
          <w:lang w:val="en-US"/>
        </w:rPr>
        <w:t xml:space="preserve">introducing </w:t>
      </w:r>
      <w:r w:rsidR="008D28C0">
        <w:rPr>
          <w:rFonts w:ascii="Arial" w:hAnsi="Arial" w:cs="Arial"/>
          <w:lang w:val="en-US"/>
        </w:rPr>
        <w:t>g</w:t>
      </w:r>
      <w:r w:rsidR="006B5C45" w:rsidRPr="008D28C0">
        <w:rPr>
          <w:rFonts w:ascii="Arial" w:hAnsi="Arial" w:cs="Arial"/>
          <w:lang w:val="en-US"/>
        </w:rPr>
        <w:t>rowth mindset</w:t>
      </w:r>
    </w:p>
    <w:p w14:paraId="17E8E571" w14:textId="46C272A7" w:rsidR="008D28C0" w:rsidRDefault="008D28C0" w:rsidP="008D28C0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lang w:val="en-US"/>
        </w:rPr>
      </w:pPr>
      <w:r w:rsidRPr="002F4FF3">
        <w:rPr>
          <w:rFonts w:ascii="Arial" w:hAnsi="Arial" w:cs="Arial"/>
          <w:lang w:val="en-US"/>
        </w:rPr>
        <w:t>Post-pandemic management – the new psychological contract</w:t>
      </w:r>
      <w:r>
        <w:rPr>
          <w:rFonts w:ascii="Arial" w:hAnsi="Arial" w:cs="Arial"/>
          <w:lang w:val="en-US"/>
        </w:rPr>
        <w:t xml:space="preserve"> – employee proposition</w:t>
      </w:r>
    </w:p>
    <w:p w14:paraId="210C0652" w14:textId="3E31C4DE" w:rsidR="002F4FF3" w:rsidRPr="002F4FF3" w:rsidRDefault="002F4FF3" w:rsidP="00214DFC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lang w:val="en-US"/>
        </w:rPr>
      </w:pPr>
      <w:r w:rsidRPr="002F4FF3">
        <w:rPr>
          <w:rFonts w:ascii="Arial" w:hAnsi="Arial" w:cs="Arial"/>
          <w:lang w:val="en-US"/>
        </w:rPr>
        <w:t xml:space="preserve">Health and wellbeing </w:t>
      </w:r>
      <w:r w:rsidR="006B5C45">
        <w:rPr>
          <w:rFonts w:ascii="Arial" w:hAnsi="Arial" w:cs="Arial"/>
          <w:lang w:val="en-US"/>
        </w:rPr>
        <w:t>conversations</w:t>
      </w:r>
    </w:p>
    <w:p w14:paraId="07570F36" w14:textId="77777777" w:rsidR="00D32FB6" w:rsidRPr="00D32FB6" w:rsidRDefault="00D32FB6" w:rsidP="00D32FB6">
      <w:pPr>
        <w:spacing w:after="0"/>
        <w:ind w:left="360"/>
        <w:rPr>
          <w:rFonts w:ascii="Arial" w:hAnsi="Arial" w:cs="Arial"/>
          <w:b/>
          <w:bCs/>
          <w:lang w:val="en-US"/>
        </w:rPr>
      </w:pPr>
    </w:p>
    <w:p w14:paraId="5A4857A4" w14:textId="7A0AB1E1" w:rsidR="005C2500" w:rsidRPr="00D32FB6" w:rsidRDefault="00490707" w:rsidP="00D32FB6">
      <w:pPr>
        <w:spacing w:after="0"/>
        <w:rPr>
          <w:rFonts w:ascii="Arial" w:hAnsi="Arial" w:cs="Arial"/>
          <w:b/>
          <w:bCs/>
          <w:lang w:val="en-US"/>
        </w:rPr>
      </w:pPr>
      <w:r w:rsidRPr="00D32FB6">
        <w:rPr>
          <w:rFonts w:ascii="Arial" w:hAnsi="Arial" w:cs="Arial"/>
          <w:b/>
          <w:bCs/>
          <w:lang w:val="en-US"/>
        </w:rPr>
        <w:t>Pre-work:</w:t>
      </w:r>
    </w:p>
    <w:p w14:paraId="49EEBA2D" w14:textId="64EFE11D" w:rsidR="00214DFC" w:rsidRPr="00B94D06" w:rsidRDefault="004B00BD" w:rsidP="00B94D06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lang w:val="en-US"/>
        </w:rPr>
      </w:pPr>
      <w:r w:rsidRPr="00B94D06">
        <w:rPr>
          <w:rFonts w:ascii="Arial" w:hAnsi="Arial" w:cs="Arial"/>
          <w:lang w:val="en-US"/>
        </w:rPr>
        <w:t>Think about other organisational cultures</w:t>
      </w:r>
    </w:p>
    <w:p w14:paraId="65EA99F0" w14:textId="77777777" w:rsidR="00490707" w:rsidRPr="00947683" w:rsidRDefault="00490707" w:rsidP="0084377A">
      <w:pPr>
        <w:spacing w:after="0"/>
        <w:rPr>
          <w:rFonts w:ascii="Arial" w:hAnsi="Arial" w:cs="Arial"/>
          <w:b/>
          <w:bCs/>
          <w:lang w:val="en-US"/>
        </w:rPr>
      </w:pPr>
    </w:p>
    <w:p w14:paraId="66D16F81" w14:textId="3E29D559" w:rsidR="003547B0" w:rsidRPr="00947683" w:rsidRDefault="0087327F" w:rsidP="0084377A">
      <w:pPr>
        <w:spacing w:after="0"/>
        <w:rPr>
          <w:rFonts w:ascii="Arial" w:hAnsi="Arial" w:cs="Arial"/>
          <w:b/>
          <w:bCs/>
          <w:lang w:val="en-US"/>
        </w:rPr>
      </w:pPr>
      <w:r w:rsidRPr="00947683">
        <w:rPr>
          <w:rFonts w:ascii="Arial" w:hAnsi="Arial" w:cs="Arial"/>
          <w:b/>
          <w:bCs/>
          <w:lang w:val="en-US"/>
        </w:rPr>
        <w:t>N</w:t>
      </w:r>
      <w:r w:rsidR="003547B0" w:rsidRPr="00947683">
        <w:rPr>
          <w:rFonts w:ascii="Arial" w:hAnsi="Arial" w:cs="Arial"/>
          <w:b/>
          <w:bCs/>
          <w:lang w:val="en-US"/>
        </w:rPr>
        <w:t>arrative</w:t>
      </w:r>
      <w:r w:rsidRPr="00947683">
        <w:rPr>
          <w:rFonts w:ascii="Arial" w:hAnsi="Arial" w:cs="Arial"/>
          <w:b/>
          <w:bCs/>
          <w:lang w:val="en-US"/>
        </w:rPr>
        <w:t>:</w:t>
      </w:r>
    </w:p>
    <w:p w14:paraId="56E8BEE0" w14:textId="77777777" w:rsidR="004B00BD" w:rsidRPr="009C1A09" w:rsidRDefault="004B00BD" w:rsidP="004B00BD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lang w:val="en-US"/>
        </w:rPr>
        <w:t>FM Conway are committed to developing a high-performance culture in which individuals and teams are supported and enabled to perform at their best, and to grow in their roles.</w:t>
      </w:r>
    </w:p>
    <w:p w14:paraId="04D3E90D" w14:textId="50BCB798" w:rsidR="004B00BD" w:rsidRPr="004B00BD" w:rsidRDefault="004B00BD" w:rsidP="004B00BD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lang w:val="en-US"/>
        </w:rPr>
      </w:pPr>
      <w:r w:rsidRPr="004B00BD">
        <w:rPr>
          <w:rFonts w:ascii="Arial" w:hAnsi="Arial" w:cs="Arial"/>
          <w:lang w:val="en-US"/>
        </w:rPr>
        <w:t>What is culture? What is our culture at FM Conway? What do we want our culture to be?</w:t>
      </w:r>
      <w:r>
        <w:rPr>
          <w:rFonts w:ascii="Arial" w:hAnsi="Arial" w:cs="Arial"/>
          <w:lang w:val="en-US"/>
        </w:rPr>
        <w:t xml:space="preserve"> What do we mean by ‘high-performance culture’?</w:t>
      </w:r>
      <w:r w:rsidR="004B2C2D">
        <w:rPr>
          <w:rFonts w:ascii="Arial" w:hAnsi="Arial" w:cs="Arial"/>
          <w:lang w:val="en-US"/>
        </w:rPr>
        <w:t xml:space="preserve"> Use the cultural web model to explore and discuss.</w:t>
      </w:r>
    </w:p>
    <w:p w14:paraId="6004F280" w14:textId="2ED1E498" w:rsidR="002F4FF3" w:rsidRDefault="007F12F3" w:rsidP="002F4FF3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lang w:val="en-US"/>
        </w:rPr>
      </w:pPr>
      <w:r w:rsidRPr="007F12F3">
        <w:rPr>
          <w:rFonts w:ascii="Arial" w:hAnsi="Arial" w:cs="Arial"/>
          <w:lang w:val="en-US"/>
        </w:rPr>
        <w:t>Key to this is for managers to set clear performance expectations, and to provide constructive feedback that drives continuous improvement.</w:t>
      </w:r>
    </w:p>
    <w:p w14:paraId="453B7907" w14:textId="5EF1BBE1" w:rsidR="00B94D06" w:rsidRDefault="00B94D06" w:rsidP="002F4FF3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How do we set performance expectations of leaders/managers/people? Do we have clear policies/processes/procedures? Does everyone know what is expected of them? How do leaders/managers/people know how well they are doing? What are the consequences of failing to meet expectations? How do we hold leaders/managers/people to account?</w:t>
      </w:r>
    </w:p>
    <w:p w14:paraId="4393F870" w14:textId="6D31092B" w:rsidR="007F12F3" w:rsidRDefault="007F12F3" w:rsidP="007F12F3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order for people to be open to constructive feedback and to be inclined to act upon it, there needs to be a culture of psychological safety. People need to develop a growth mindset, and to feel safe to venture outside their comfort zones</w:t>
      </w:r>
      <w:r w:rsidR="00A6446E">
        <w:rPr>
          <w:rFonts w:ascii="Arial" w:hAnsi="Arial" w:cs="Arial"/>
          <w:lang w:val="en-US"/>
        </w:rPr>
        <w:t xml:space="preserve"> </w:t>
      </w:r>
      <w:r w:rsidR="00B94D06">
        <w:rPr>
          <w:rFonts w:ascii="Arial" w:hAnsi="Arial" w:cs="Arial"/>
          <w:lang w:val="en-US"/>
        </w:rPr>
        <w:t xml:space="preserve">and into the </w:t>
      </w:r>
      <w:r w:rsidR="00A6446E">
        <w:rPr>
          <w:rFonts w:ascii="Arial" w:hAnsi="Arial" w:cs="Arial"/>
          <w:lang w:val="en-US"/>
        </w:rPr>
        <w:t>learning zone</w:t>
      </w:r>
      <w:r>
        <w:rPr>
          <w:rFonts w:ascii="Arial" w:hAnsi="Arial" w:cs="Arial"/>
          <w:lang w:val="en-US"/>
        </w:rPr>
        <w:t>. This means people must feel safe to risk making mistakes, provide</w:t>
      </w:r>
      <w:r w:rsidR="008D28C0">
        <w:rPr>
          <w:rFonts w:ascii="Arial" w:hAnsi="Arial" w:cs="Arial"/>
          <w:lang w:val="en-US"/>
        </w:rPr>
        <w:t>d</w:t>
      </w:r>
      <w:r>
        <w:rPr>
          <w:rFonts w:ascii="Arial" w:hAnsi="Arial" w:cs="Arial"/>
          <w:lang w:val="en-US"/>
        </w:rPr>
        <w:t xml:space="preserve"> they learn from them.</w:t>
      </w:r>
    </w:p>
    <w:p w14:paraId="183D8978" w14:textId="520F540A" w:rsidR="00CC3B49" w:rsidRDefault="00CC3B49" w:rsidP="007F12F3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Post-pandemic, people’s expectations of work and work-life balance have changed. Employers must establish a new psychological contract with clarity of expectations on both sides</w:t>
      </w:r>
      <w:r w:rsidR="008D28C0">
        <w:rPr>
          <w:rFonts w:ascii="Arial" w:hAnsi="Arial" w:cs="Arial"/>
          <w:lang w:val="en-US"/>
        </w:rPr>
        <w:t xml:space="preserve"> – including around flexible working arrangements.</w:t>
      </w:r>
    </w:p>
    <w:p w14:paraId="5AA1CB42" w14:textId="5E7274A0" w:rsidR="00CC3B49" w:rsidRPr="007F12F3" w:rsidRDefault="00CC3B49" w:rsidP="007F12F3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It has become increasingly difficult to attract and retain good people, so it is even more important for employers to take care of their people. This means adopting a proactive approach to ensuring their health and wellbeing on ongoing basis, and managers play a key role in this.</w:t>
      </w:r>
    </w:p>
    <w:p w14:paraId="6F47B834" w14:textId="77777777" w:rsidR="002F4FF3" w:rsidRDefault="002F4FF3" w:rsidP="0084377A">
      <w:pPr>
        <w:spacing w:after="0"/>
        <w:rPr>
          <w:rFonts w:ascii="Arial" w:hAnsi="Arial" w:cs="Arial"/>
          <w:b/>
          <w:bCs/>
          <w:lang w:val="en-US"/>
        </w:rPr>
      </w:pPr>
    </w:p>
    <w:p w14:paraId="07C7AA8F" w14:textId="40E0558A" w:rsidR="00A8391B" w:rsidRPr="00947683" w:rsidRDefault="00E01491" w:rsidP="0084377A">
      <w:pPr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Learning objectives</w:t>
      </w:r>
      <w:r w:rsidR="007D2271" w:rsidRPr="00947683">
        <w:rPr>
          <w:rFonts w:ascii="Arial" w:hAnsi="Arial" w:cs="Arial"/>
          <w:b/>
          <w:bCs/>
          <w:lang w:val="en-US"/>
        </w:rPr>
        <w:t>:</w:t>
      </w:r>
    </w:p>
    <w:p w14:paraId="1A20E843" w14:textId="340A3421" w:rsidR="00E01491" w:rsidRPr="00E01491" w:rsidRDefault="00E01491" w:rsidP="00E01491">
      <w:pPr>
        <w:spacing w:after="0"/>
        <w:rPr>
          <w:rFonts w:ascii="Arial" w:hAnsi="Arial" w:cs="Arial"/>
          <w:lang w:val="en-US"/>
        </w:rPr>
      </w:pPr>
      <w:r w:rsidRPr="00E01491">
        <w:rPr>
          <w:rFonts w:ascii="Arial" w:hAnsi="Arial" w:cs="Arial"/>
          <w:lang w:val="en-US"/>
        </w:rPr>
        <w:t xml:space="preserve">At the end of this </w:t>
      </w:r>
      <w:r w:rsidR="00F15995">
        <w:rPr>
          <w:rFonts w:ascii="Arial" w:hAnsi="Arial" w:cs="Arial"/>
          <w:lang w:val="en-US"/>
        </w:rPr>
        <w:t>masterclass</w:t>
      </w:r>
      <w:r w:rsidRPr="00E01491">
        <w:rPr>
          <w:rFonts w:ascii="Arial" w:hAnsi="Arial" w:cs="Arial"/>
          <w:lang w:val="en-US"/>
        </w:rPr>
        <w:t>, you will:</w:t>
      </w:r>
    </w:p>
    <w:p w14:paraId="617E95FC" w14:textId="3DCA2B89" w:rsidR="001F3FC5" w:rsidRDefault="001F3FC5" w:rsidP="007F12F3">
      <w:pPr>
        <w:pStyle w:val="ListParagraph"/>
        <w:numPr>
          <w:ilvl w:val="0"/>
          <w:numId w:val="11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Understand the concept of organizational culture and how it applies to FM Conway</w:t>
      </w:r>
    </w:p>
    <w:p w14:paraId="42E03698" w14:textId="70AC2F0D" w:rsidR="008D33D9" w:rsidRDefault="00417440" w:rsidP="007F12F3">
      <w:pPr>
        <w:pStyle w:val="ListParagraph"/>
        <w:numPr>
          <w:ilvl w:val="0"/>
          <w:numId w:val="11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Have explored the ways in which FM Conway sets expectations and holds people to account for delivering against these.</w:t>
      </w:r>
    </w:p>
    <w:p w14:paraId="07E1C225" w14:textId="46898E87" w:rsidR="006B5C45" w:rsidRDefault="006B5C45" w:rsidP="007F12F3">
      <w:pPr>
        <w:pStyle w:val="ListParagraph"/>
        <w:numPr>
          <w:ilvl w:val="0"/>
          <w:numId w:val="11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Be confident setting clear expectations and providing constructive feedback to drive continuous improvement</w:t>
      </w:r>
    </w:p>
    <w:p w14:paraId="262DB4D9" w14:textId="4B71EB88" w:rsidR="006B5C45" w:rsidRDefault="006B5C45" w:rsidP="007F12F3">
      <w:pPr>
        <w:pStyle w:val="ListParagraph"/>
        <w:numPr>
          <w:ilvl w:val="0"/>
          <w:numId w:val="11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Understand the concept of psychological safety, and how your actions affect your people’s attitudes, </w:t>
      </w:r>
      <w:proofErr w:type="spellStart"/>
      <w:r>
        <w:rPr>
          <w:rFonts w:ascii="Arial" w:hAnsi="Arial" w:cs="Arial"/>
          <w:lang w:val="en-US"/>
        </w:rPr>
        <w:t>behaviour</w:t>
      </w:r>
      <w:proofErr w:type="spellEnd"/>
      <w:r>
        <w:rPr>
          <w:rFonts w:ascii="Arial" w:hAnsi="Arial" w:cs="Arial"/>
          <w:lang w:val="en-US"/>
        </w:rPr>
        <w:t xml:space="preserve"> and learning potential. </w:t>
      </w:r>
    </w:p>
    <w:p w14:paraId="6C658CFB" w14:textId="21AB04D5" w:rsidR="006B5C45" w:rsidRDefault="006B5C45" w:rsidP="007F12F3">
      <w:pPr>
        <w:pStyle w:val="ListParagraph"/>
        <w:numPr>
          <w:ilvl w:val="0"/>
          <w:numId w:val="11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Know how to foster a growth mindset in your teams</w:t>
      </w:r>
    </w:p>
    <w:p w14:paraId="6FE96774" w14:textId="1930997E" w:rsidR="006B5C45" w:rsidRPr="007F12F3" w:rsidRDefault="006B5C45" w:rsidP="007F12F3">
      <w:pPr>
        <w:pStyle w:val="ListParagraph"/>
        <w:numPr>
          <w:ilvl w:val="0"/>
          <w:numId w:val="11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Be confident having conversations with your team members about their expectations and priorities at work, and their health and wellbeing.</w:t>
      </w:r>
    </w:p>
    <w:p w14:paraId="501999C1" w14:textId="42547AAC" w:rsidR="009B1448" w:rsidRPr="007F12F3" w:rsidRDefault="009B1448" w:rsidP="007F12F3">
      <w:pPr>
        <w:spacing w:after="0"/>
        <w:rPr>
          <w:rFonts w:ascii="Arial" w:hAnsi="Arial" w:cs="Arial"/>
          <w:lang w:val="en-US"/>
        </w:rPr>
      </w:pPr>
    </w:p>
    <w:sectPr w:rsidR="009B1448" w:rsidRPr="007F12F3" w:rsidSect="00D372C4">
      <w:pgSz w:w="11906" w:h="16838"/>
      <w:pgMar w:top="851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87499"/>
    <w:multiLevelType w:val="hybridMultilevel"/>
    <w:tmpl w:val="5AE442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C63BB"/>
    <w:multiLevelType w:val="hybridMultilevel"/>
    <w:tmpl w:val="A1DAB3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949D5"/>
    <w:multiLevelType w:val="hybridMultilevel"/>
    <w:tmpl w:val="4A8E927E"/>
    <w:lvl w:ilvl="0" w:tplc="080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033C55"/>
    <w:multiLevelType w:val="hybridMultilevel"/>
    <w:tmpl w:val="AE0ED9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301A2C"/>
    <w:multiLevelType w:val="multilevel"/>
    <w:tmpl w:val="5B485732"/>
    <w:styleLink w:val="CurrentList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EC0974"/>
    <w:multiLevelType w:val="hybridMultilevel"/>
    <w:tmpl w:val="F51E30B6"/>
    <w:lvl w:ilvl="0" w:tplc="3F0E8210">
      <w:start w:val="1"/>
      <w:numFmt w:val="decimal"/>
      <w:pStyle w:val="MainHeading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0E15A7"/>
    <w:multiLevelType w:val="hybridMultilevel"/>
    <w:tmpl w:val="A5C03E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F326A5"/>
    <w:multiLevelType w:val="hybridMultilevel"/>
    <w:tmpl w:val="966057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3C3541"/>
    <w:multiLevelType w:val="hybridMultilevel"/>
    <w:tmpl w:val="5B0648E0"/>
    <w:lvl w:ilvl="0" w:tplc="FB92B78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E441089"/>
    <w:multiLevelType w:val="hybridMultilevel"/>
    <w:tmpl w:val="5B0648E0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4497267"/>
    <w:multiLevelType w:val="hybridMultilevel"/>
    <w:tmpl w:val="C17E9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8"/>
  </w:num>
  <w:num w:numId="5">
    <w:abstractNumId w:val="4"/>
  </w:num>
  <w:num w:numId="6">
    <w:abstractNumId w:val="3"/>
  </w:num>
  <w:num w:numId="7">
    <w:abstractNumId w:val="6"/>
  </w:num>
  <w:num w:numId="8">
    <w:abstractNumId w:val="0"/>
  </w:num>
  <w:num w:numId="9">
    <w:abstractNumId w:val="9"/>
  </w:num>
  <w:num w:numId="10">
    <w:abstractNumId w:val="2"/>
  </w:num>
  <w:num w:numId="11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32D"/>
    <w:rsid w:val="000144F8"/>
    <w:rsid w:val="00033802"/>
    <w:rsid w:val="0004709B"/>
    <w:rsid w:val="00056A4D"/>
    <w:rsid w:val="00061039"/>
    <w:rsid w:val="00081E22"/>
    <w:rsid w:val="0009384C"/>
    <w:rsid w:val="000A01F9"/>
    <w:rsid w:val="000B130B"/>
    <w:rsid w:val="000B5614"/>
    <w:rsid w:val="000E0F54"/>
    <w:rsid w:val="000E4B15"/>
    <w:rsid w:val="000E7BE6"/>
    <w:rsid w:val="00112666"/>
    <w:rsid w:val="001165A5"/>
    <w:rsid w:val="00123843"/>
    <w:rsid w:val="00167D98"/>
    <w:rsid w:val="00176823"/>
    <w:rsid w:val="00184457"/>
    <w:rsid w:val="00186EF9"/>
    <w:rsid w:val="001A68CE"/>
    <w:rsid w:val="001E5B87"/>
    <w:rsid w:val="001F3FC5"/>
    <w:rsid w:val="00214DFC"/>
    <w:rsid w:val="00217A90"/>
    <w:rsid w:val="00241CE0"/>
    <w:rsid w:val="0024597D"/>
    <w:rsid w:val="00250244"/>
    <w:rsid w:val="00271897"/>
    <w:rsid w:val="00276F84"/>
    <w:rsid w:val="002C7015"/>
    <w:rsid w:val="002D7CF5"/>
    <w:rsid w:val="002F4FF3"/>
    <w:rsid w:val="0030721D"/>
    <w:rsid w:val="003130FE"/>
    <w:rsid w:val="00322909"/>
    <w:rsid w:val="003250D1"/>
    <w:rsid w:val="00337390"/>
    <w:rsid w:val="003547B0"/>
    <w:rsid w:val="003719A2"/>
    <w:rsid w:val="00394E33"/>
    <w:rsid w:val="00397FB0"/>
    <w:rsid w:val="003B509F"/>
    <w:rsid w:val="003D11AB"/>
    <w:rsid w:val="003D57AB"/>
    <w:rsid w:val="003D6A9B"/>
    <w:rsid w:val="003F7364"/>
    <w:rsid w:val="00401723"/>
    <w:rsid w:val="00413C8F"/>
    <w:rsid w:val="00417440"/>
    <w:rsid w:val="0042285F"/>
    <w:rsid w:val="0042702D"/>
    <w:rsid w:val="00447CD0"/>
    <w:rsid w:val="0047532D"/>
    <w:rsid w:val="00490707"/>
    <w:rsid w:val="004B00BD"/>
    <w:rsid w:val="004B2C2D"/>
    <w:rsid w:val="004D4B63"/>
    <w:rsid w:val="004F3A00"/>
    <w:rsid w:val="00500865"/>
    <w:rsid w:val="00501173"/>
    <w:rsid w:val="005054C5"/>
    <w:rsid w:val="00530B7B"/>
    <w:rsid w:val="00544FC0"/>
    <w:rsid w:val="00560472"/>
    <w:rsid w:val="00581A93"/>
    <w:rsid w:val="005B04A5"/>
    <w:rsid w:val="005B1DAD"/>
    <w:rsid w:val="005B6BE6"/>
    <w:rsid w:val="005C2500"/>
    <w:rsid w:val="005C7879"/>
    <w:rsid w:val="005D448A"/>
    <w:rsid w:val="005E0260"/>
    <w:rsid w:val="005E375D"/>
    <w:rsid w:val="005F7F1D"/>
    <w:rsid w:val="00614E9E"/>
    <w:rsid w:val="006226AC"/>
    <w:rsid w:val="0065326E"/>
    <w:rsid w:val="00653FF5"/>
    <w:rsid w:val="006640F4"/>
    <w:rsid w:val="00664ECE"/>
    <w:rsid w:val="006979B1"/>
    <w:rsid w:val="006A7C75"/>
    <w:rsid w:val="006B5C45"/>
    <w:rsid w:val="006D451C"/>
    <w:rsid w:val="007360E1"/>
    <w:rsid w:val="007C00D3"/>
    <w:rsid w:val="007C41BA"/>
    <w:rsid w:val="007D2271"/>
    <w:rsid w:val="007F12F3"/>
    <w:rsid w:val="007F62B7"/>
    <w:rsid w:val="008064A5"/>
    <w:rsid w:val="00822B43"/>
    <w:rsid w:val="0084377A"/>
    <w:rsid w:val="0086501F"/>
    <w:rsid w:val="00872BB3"/>
    <w:rsid w:val="0087327F"/>
    <w:rsid w:val="0089026C"/>
    <w:rsid w:val="0089627D"/>
    <w:rsid w:val="00896877"/>
    <w:rsid w:val="008A396B"/>
    <w:rsid w:val="008D28C0"/>
    <w:rsid w:val="008D33D9"/>
    <w:rsid w:val="00913720"/>
    <w:rsid w:val="00925D85"/>
    <w:rsid w:val="00945F51"/>
    <w:rsid w:val="00947683"/>
    <w:rsid w:val="00957259"/>
    <w:rsid w:val="009606D0"/>
    <w:rsid w:val="00997AFD"/>
    <w:rsid w:val="009A1FE2"/>
    <w:rsid w:val="009B1448"/>
    <w:rsid w:val="009C1A09"/>
    <w:rsid w:val="00A074D7"/>
    <w:rsid w:val="00A0758B"/>
    <w:rsid w:val="00A11CA9"/>
    <w:rsid w:val="00A275E7"/>
    <w:rsid w:val="00A33BE9"/>
    <w:rsid w:val="00A44321"/>
    <w:rsid w:val="00A45AB8"/>
    <w:rsid w:val="00A5483D"/>
    <w:rsid w:val="00A5613E"/>
    <w:rsid w:val="00A57461"/>
    <w:rsid w:val="00A61244"/>
    <w:rsid w:val="00A6446E"/>
    <w:rsid w:val="00A75CCC"/>
    <w:rsid w:val="00A8391B"/>
    <w:rsid w:val="00A947A2"/>
    <w:rsid w:val="00AA608E"/>
    <w:rsid w:val="00AB08B0"/>
    <w:rsid w:val="00AB7C99"/>
    <w:rsid w:val="00AC7B22"/>
    <w:rsid w:val="00AE37C2"/>
    <w:rsid w:val="00AE40F2"/>
    <w:rsid w:val="00AF5CB3"/>
    <w:rsid w:val="00B02B23"/>
    <w:rsid w:val="00B20382"/>
    <w:rsid w:val="00B21881"/>
    <w:rsid w:val="00B23080"/>
    <w:rsid w:val="00B47F48"/>
    <w:rsid w:val="00B87008"/>
    <w:rsid w:val="00B94D06"/>
    <w:rsid w:val="00BA1742"/>
    <w:rsid w:val="00BA2A7E"/>
    <w:rsid w:val="00BB0A06"/>
    <w:rsid w:val="00BF4F4E"/>
    <w:rsid w:val="00C16417"/>
    <w:rsid w:val="00C30433"/>
    <w:rsid w:val="00C30C1F"/>
    <w:rsid w:val="00C3619E"/>
    <w:rsid w:val="00C42B47"/>
    <w:rsid w:val="00C53120"/>
    <w:rsid w:val="00C6223F"/>
    <w:rsid w:val="00C63875"/>
    <w:rsid w:val="00C84DFA"/>
    <w:rsid w:val="00C97EFE"/>
    <w:rsid w:val="00CA2A40"/>
    <w:rsid w:val="00CB6EE3"/>
    <w:rsid w:val="00CC3B49"/>
    <w:rsid w:val="00CD7872"/>
    <w:rsid w:val="00CF5395"/>
    <w:rsid w:val="00D15969"/>
    <w:rsid w:val="00D17F30"/>
    <w:rsid w:val="00D31248"/>
    <w:rsid w:val="00D32FB6"/>
    <w:rsid w:val="00D372C4"/>
    <w:rsid w:val="00D55BCC"/>
    <w:rsid w:val="00D66D5C"/>
    <w:rsid w:val="00DB66CA"/>
    <w:rsid w:val="00DB717D"/>
    <w:rsid w:val="00DC4FAF"/>
    <w:rsid w:val="00DC5915"/>
    <w:rsid w:val="00DD0147"/>
    <w:rsid w:val="00DD6098"/>
    <w:rsid w:val="00DD77DC"/>
    <w:rsid w:val="00DD7DA3"/>
    <w:rsid w:val="00DE24FD"/>
    <w:rsid w:val="00DE47E4"/>
    <w:rsid w:val="00DF061B"/>
    <w:rsid w:val="00E01491"/>
    <w:rsid w:val="00E01E09"/>
    <w:rsid w:val="00E145E3"/>
    <w:rsid w:val="00E26994"/>
    <w:rsid w:val="00E37D60"/>
    <w:rsid w:val="00E43295"/>
    <w:rsid w:val="00E5560A"/>
    <w:rsid w:val="00E62A5A"/>
    <w:rsid w:val="00E64361"/>
    <w:rsid w:val="00E8596E"/>
    <w:rsid w:val="00E8610F"/>
    <w:rsid w:val="00E9562C"/>
    <w:rsid w:val="00E9693A"/>
    <w:rsid w:val="00EA3303"/>
    <w:rsid w:val="00EA4DB3"/>
    <w:rsid w:val="00EB5048"/>
    <w:rsid w:val="00EE539B"/>
    <w:rsid w:val="00F01E5F"/>
    <w:rsid w:val="00F04410"/>
    <w:rsid w:val="00F15995"/>
    <w:rsid w:val="00F15E14"/>
    <w:rsid w:val="00F16F62"/>
    <w:rsid w:val="00F23C12"/>
    <w:rsid w:val="00F367D4"/>
    <w:rsid w:val="00F41AB0"/>
    <w:rsid w:val="00F44BF4"/>
    <w:rsid w:val="00F76D5A"/>
    <w:rsid w:val="00FB78A5"/>
    <w:rsid w:val="00FD2094"/>
    <w:rsid w:val="00FF1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CD69A"/>
  <w15:chartTrackingRefBased/>
  <w15:docId w15:val="{DB468CF0-F000-4D47-A40E-FECD87100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9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IntenseReference">
    <w:name w:val="Intense Reference"/>
    <w:basedOn w:val="DefaultParagraphFont"/>
    <w:uiPriority w:val="32"/>
    <w:qFormat/>
    <w:rsid w:val="000E0F54"/>
    <w:rPr>
      <w:b/>
      <w:bCs/>
      <w:smallCaps/>
      <w:color w:val="54ACB9"/>
      <w:spacing w:val="5"/>
    </w:rPr>
  </w:style>
  <w:style w:type="paragraph" w:customStyle="1" w:styleId="MainHeading">
    <w:name w:val="Main Heading"/>
    <w:basedOn w:val="Title"/>
    <w:qFormat/>
    <w:rsid w:val="000E0F54"/>
    <w:pPr>
      <w:numPr>
        <w:numId w:val="1"/>
      </w:numPr>
    </w:pPr>
    <w:rPr>
      <w:color w:val="7779B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E0F5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0F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47532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9070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070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D4B63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F1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40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40F4"/>
    <w:rPr>
      <w:rFonts w:ascii="Segoe UI" w:hAnsi="Segoe UI" w:cs="Segoe UI"/>
      <w:sz w:val="18"/>
      <w:szCs w:val="18"/>
    </w:rPr>
  </w:style>
  <w:style w:type="numbering" w:customStyle="1" w:styleId="CurrentList1">
    <w:name w:val="Current List1"/>
    <w:uiPriority w:val="99"/>
    <w:rsid w:val="004F3A00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7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2390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 Gibbons</dc:creator>
  <cp:keywords/>
  <dc:description/>
  <cp:lastModifiedBy>Maria Cooper</cp:lastModifiedBy>
  <cp:revision>2</cp:revision>
  <dcterms:created xsi:type="dcterms:W3CDTF">2022-05-08T11:47:00Z</dcterms:created>
  <dcterms:modified xsi:type="dcterms:W3CDTF">2022-05-08T11:47:00Z</dcterms:modified>
</cp:coreProperties>
</file>